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2F2" w:rsidRDefault="008B12F2" w:rsidP="008B12F2">
      <w:pPr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 w:hint="eastAsia"/>
          <w:sz w:val="44"/>
          <w:szCs w:val="44"/>
        </w:rPr>
        <w:t>后勤保障项目合同签署审批单</w:t>
      </w:r>
    </w:p>
    <w:p w:rsidR="008B12F2" w:rsidRDefault="008B12F2" w:rsidP="008B12F2">
      <w:pPr>
        <w:jc w:val="center"/>
        <w:rPr>
          <w:rFonts w:ascii="仿宋" w:eastAsia="仿宋" w:hAnsi="仿宋" w:hint="eastAsia"/>
          <w:sz w:val="28"/>
          <w:szCs w:val="28"/>
        </w:rPr>
      </w:pPr>
    </w:p>
    <w:tbl>
      <w:tblPr>
        <w:tblStyle w:val="a5"/>
        <w:tblW w:w="9062" w:type="dxa"/>
        <w:tblInd w:w="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265"/>
        <w:gridCol w:w="2265"/>
        <w:gridCol w:w="2266"/>
        <w:gridCol w:w="2266"/>
      </w:tblGrid>
      <w:tr w:rsidR="008B12F2" w:rsidTr="008B12F2">
        <w:trPr>
          <w:trHeight w:val="1101"/>
        </w:trPr>
        <w:tc>
          <w:tcPr>
            <w:tcW w:w="2265" w:type="dxa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2F2" w:rsidRDefault="008B12F2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合同名称</w:t>
            </w:r>
          </w:p>
        </w:tc>
        <w:tc>
          <w:tcPr>
            <w:tcW w:w="6797" w:type="dxa"/>
            <w:gridSpan w:val="3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8B12F2" w:rsidRDefault="008B12F2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B12F2" w:rsidTr="008B12F2">
        <w:trPr>
          <w:trHeight w:val="1133"/>
        </w:trPr>
        <w:tc>
          <w:tcPr>
            <w:tcW w:w="2265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2F2" w:rsidRDefault="008B12F2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合同起草时间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12F2" w:rsidRDefault="008B12F2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2F2" w:rsidRDefault="008B12F2" w:rsidP="008B12F2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拟签署时间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8B12F2" w:rsidRDefault="008B12F2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8B12F2" w:rsidTr="008B12F2">
        <w:trPr>
          <w:trHeight w:val="2790"/>
        </w:trPr>
        <w:tc>
          <w:tcPr>
            <w:tcW w:w="9062" w:type="dxa"/>
            <w:gridSpan w:val="4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8B12F2" w:rsidRDefault="008B12F2" w:rsidP="006416C2">
            <w:pPr>
              <w:spacing w:line="560" w:lineRule="exact"/>
              <w:jc w:val="left"/>
              <w:rPr>
                <w:rFonts w:ascii="仿宋" w:eastAsia="仿宋" w:hAnsi="仿宋" w:hint="eastAsia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   经后勤管理处处务会研究讨论，同意签署该《合同》。</w:t>
            </w:r>
          </w:p>
          <w:p w:rsidR="008B12F2" w:rsidRDefault="008B12F2" w:rsidP="006416C2">
            <w:pPr>
              <w:spacing w:line="440" w:lineRule="exact"/>
              <w:jc w:val="center"/>
              <w:rPr>
                <w:rFonts w:ascii="仿宋" w:eastAsia="仿宋" w:hAnsi="仿宋"/>
                <w:b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sz w:val="30"/>
                <w:szCs w:val="30"/>
              </w:rPr>
              <w:t xml:space="preserve">                                     </w:t>
            </w:r>
          </w:p>
        </w:tc>
      </w:tr>
      <w:tr w:rsidR="008B12F2" w:rsidTr="008B12F2">
        <w:trPr>
          <w:trHeight w:val="1101"/>
        </w:trPr>
        <w:tc>
          <w:tcPr>
            <w:tcW w:w="2265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2F2" w:rsidRDefault="008B12F2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起草人</w:t>
            </w:r>
          </w:p>
        </w:tc>
        <w:tc>
          <w:tcPr>
            <w:tcW w:w="6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8B12F2" w:rsidRDefault="008B12F2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8B12F2" w:rsidRDefault="008B12F2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        年   月   日</w:t>
            </w:r>
          </w:p>
        </w:tc>
      </w:tr>
      <w:tr w:rsidR="008B12F2" w:rsidTr="008B12F2">
        <w:trPr>
          <w:trHeight w:val="1133"/>
        </w:trPr>
        <w:tc>
          <w:tcPr>
            <w:tcW w:w="2265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2F2" w:rsidRDefault="008B12F2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审核人</w:t>
            </w:r>
          </w:p>
        </w:tc>
        <w:tc>
          <w:tcPr>
            <w:tcW w:w="6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  <w:hideMark/>
          </w:tcPr>
          <w:p w:rsidR="008B12F2" w:rsidRDefault="008B12F2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</w:t>
            </w:r>
          </w:p>
          <w:p w:rsidR="008B12F2" w:rsidRDefault="008B12F2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        年   月   日</w:t>
            </w:r>
          </w:p>
        </w:tc>
      </w:tr>
      <w:tr w:rsidR="008B12F2" w:rsidTr="008B12F2">
        <w:trPr>
          <w:trHeight w:val="1101"/>
        </w:trPr>
        <w:tc>
          <w:tcPr>
            <w:tcW w:w="2265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12F2" w:rsidRDefault="008B12F2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主管副处长</w:t>
            </w:r>
          </w:p>
        </w:tc>
        <w:tc>
          <w:tcPr>
            <w:tcW w:w="67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8B12F2" w:rsidRDefault="008B12F2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8B12F2" w:rsidRDefault="008B12F2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        年   月   日 </w:t>
            </w:r>
          </w:p>
        </w:tc>
      </w:tr>
      <w:tr w:rsidR="008B12F2" w:rsidTr="008B12F2">
        <w:trPr>
          <w:trHeight w:val="1133"/>
        </w:trPr>
        <w:tc>
          <w:tcPr>
            <w:tcW w:w="2265" w:type="dxa"/>
            <w:tcBorders>
              <w:top w:val="single" w:sz="6" w:space="0" w:color="auto"/>
              <w:left w:val="triple" w:sz="4" w:space="0" w:color="auto"/>
              <w:bottom w:val="triple" w:sz="4" w:space="0" w:color="auto"/>
              <w:right w:val="single" w:sz="6" w:space="0" w:color="auto"/>
            </w:tcBorders>
            <w:vAlign w:val="center"/>
            <w:hideMark/>
          </w:tcPr>
          <w:p w:rsidR="008B12F2" w:rsidRDefault="008B12F2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处  长</w:t>
            </w:r>
          </w:p>
        </w:tc>
        <w:tc>
          <w:tcPr>
            <w:tcW w:w="6797" w:type="dxa"/>
            <w:gridSpan w:val="3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8B12F2" w:rsidRDefault="008B12F2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8B12F2" w:rsidRDefault="008B12F2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                    年   月   日</w:t>
            </w:r>
          </w:p>
        </w:tc>
      </w:tr>
    </w:tbl>
    <w:p w:rsidR="006416C2" w:rsidRDefault="008B12F2" w:rsidP="006416C2">
      <w:pPr>
        <w:spacing w:line="440" w:lineRule="exact"/>
        <w:ind w:rightChars="-230" w:right="-483"/>
        <w:contextualSpacing/>
        <w:jc w:val="left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注：该《审批单》作为首页，与合同文本（含补充协议）、履约保证金、</w:t>
      </w:r>
      <w:r w:rsidR="006416C2">
        <w:rPr>
          <w:rFonts w:ascii="仿宋" w:eastAsia="仿宋" w:hAnsi="仿宋" w:hint="eastAsia"/>
          <w:b/>
          <w:sz w:val="28"/>
          <w:szCs w:val="28"/>
        </w:rPr>
        <w:t xml:space="preserve">  </w:t>
      </w:r>
    </w:p>
    <w:p w:rsidR="008B12F2" w:rsidRDefault="006416C2" w:rsidP="006416C2">
      <w:pPr>
        <w:spacing w:line="440" w:lineRule="exact"/>
        <w:ind w:rightChars="-230" w:right="-483"/>
        <w:contextualSpacing/>
        <w:jc w:val="left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 xml:space="preserve">    结算档案</w:t>
      </w:r>
      <w:r w:rsidR="008B12F2">
        <w:rPr>
          <w:rFonts w:ascii="仿宋" w:eastAsia="仿宋" w:hAnsi="仿宋" w:hint="eastAsia"/>
          <w:b/>
          <w:sz w:val="28"/>
          <w:szCs w:val="28"/>
        </w:rPr>
        <w:t>一起存档。</w:t>
      </w:r>
    </w:p>
    <w:p w:rsidR="00E433E4" w:rsidRPr="008B12F2" w:rsidRDefault="00E433E4"/>
    <w:sectPr w:rsidR="00E433E4" w:rsidRPr="008B12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3E4" w:rsidRDefault="00E433E4" w:rsidP="008B12F2">
      <w:r>
        <w:separator/>
      </w:r>
    </w:p>
  </w:endnote>
  <w:endnote w:type="continuationSeparator" w:id="1">
    <w:p w:rsidR="00E433E4" w:rsidRDefault="00E433E4" w:rsidP="008B1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3E4" w:rsidRDefault="00E433E4" w:rsidP="008B12F2">
      <w:r>
        <w:separator/>
      </w:r>
    </w:p>
  </w:footnote>
  <w:footnote w:type="continuationSeparator" w:id="1">
    <w:p w:rsidR="00E433E4" w:rsidRDefault="00E433E4" w:rsidP="008B12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12F2"/>
    <w:rsid w:val="006416C2"/>
    <w:rsid w:val="008B12F2"/>
    <w:rsid w:val="00E43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B1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B12F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B12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B12F2"/>
    <w:rPr>
      <w:sz w:val="18"/>
      <w:szCs w:val="18"/>
    </w:rPr>
  </w:style>
  <w:style w:type="table" w:styleId="a5">
    <w:name w:val="Table Grid"/>
    <w:basedOn w:val="a1"/>
    <w:uiPriority w:val="59"/>
    <w:rsid w:val="008B12F2"/>
    <w:rPr>
      <w:rFonts w:eastAsia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2016-04-20T01:03:00Z</cp:lastPrinted>
  <dcterms:created xsi:type="dcterms:W3CDTF">2016-04-20T00:59:00Z</dcterms:created>
  <dcterms:modified xsi:type="dcterms:W3CDTF">2016-04-20T01:08:00Z</dcterms:modified>
</cp:coreProperties>
</file>